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5F2B" w14:textId="77777777" w:rsidR="007C5AFF" w:rsidRDefault="007C5AFF" w:rsidP="0004615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46152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70CEE953" wp14:editId="68AE91F7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00125" cy="982345"/>
            <wp:effectExtent l="0" t="0" r="9525" b="8255"/>
            <wp:wrapTight wrapText="bothSides">
              <wp:wrapPolygon edited="0">
                <wp:start x="0" y="0"/>
                <wp:lineTo x="0" y="21363"/>
                <wp:lineTo x="21394" y="21363"/>
                <wp:lineTo x="21394" y="0"/>
                <wp:lineTo x="0" y="0"/>
              </wp:wrapPolygon>
            </wp:wrapTight>
            <wp:docPr id="1" name="Picture 1" descr="4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DC8D7" w14:textId="77777777" w:rsidR="007C5AFF" w:rsidRPr="00A15492" w:rsidRDefault="007C5AFF" w:rsidP="00046152">
      <w:pPr>
        <w:jc w:val="center"/>
        <w:rPr>
          <w:rFonts w:ascii="Arial" w:hAnsi="Arial" w:cs="Arial"/>
          <w:b/>
          <w:sz w:val="28"/>
          <w:szCs w:val="28"/>
        </w:rPr>
      </w:pPr>
    </w:p>
    <w:p w14:paraId="50AEC03D" w14:textId="0925C345" w:rsidR="00C56BC6" w:rsidRPr="00665445" w:rsidRDefault="007C5AFF" w:rsidP="00046152">
      <w:pPr>
        <w:jc w:val="center"/>
        <w:rPr>
          <w:rFonts w:ascii="Arial Black" w:hAnsi="Arial Black" w:cs="Arial"/>
          <w:sz w:val="32"/>
          <w:szCs w:val="32"/>
        </w:rPr>
      </w:pPr>
      <w:r w:rsidRPr="00665445">
        <w:rPr>
          <w:rFonts w:ascii="Arial Black" w:hAnsi="Arial Black" w:cs="Arial"/>
          <w:sz w:val="32"/>
          <w:szCs w:val="32"/>
        </w:rPr>
        <w:t>Term Dates</w:t>
      </w:r>
    </w:p>
    <w:p w14:paraId="5B11BFB9" w14:textId="77777777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SPRING TERM 2018</w:t>
      </w:r>
    </w:p>
    <w:p w14:paraId="52F4F4B2" w14:textId="33D74720" w:rsidR="007C5AFF" w:rsidRPr="00A15492" w:rsidRDefault="007C5AFF" w:rsidP="007C5AFF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8 January – 29 March</w:t>
      </w:r>
      <w:r w:rsidR="00A15492" w:rsidRPr="00A15492">
        <w:rPr>
          <w:rFonts w:ascii="Arial Black" w:hAnsi="Arial Black" w:cs="Arial"/>
          <w:b/>
          <w:color w:val="474747"/>
          <w:sz w:val="32"/>
          <w:szCs w:val="32"/>
        </w:rPr>
        <w:t>.</w:t>
      </w:r>
      <w:r w:rsidRPr="00A15492">
        <w:rPr>
          <w:rFonts w:ascii="Arial Black" w:hAnsi="Arial Black" w:cs="Arial"/>
          <w:b/>
          <w:color w:val="474747"/>
          <w:sz w:val="32"/>
          <w:szCs w:val="32"/>
        </w:rPr>
        <w:t> </w:t>
      </w:r>
      <w:r w:rsidRPr="00A15492">
        <w:rPr>
          <w:rStyle w:val="Emphasis"/>
          <w:rFonts w:ascii="Arial Black" w:hAnsi="Arial Black" w:cs="Arial"/>
          <w:b/>
          <w:color w:val="474747"/>
          <w:sz w:val="32"/>
          <w:szCs w:val="32"/>
          <w:bdr w:val="none" w:sz="0" w:space="0" w:color="auto" w:frame="1"/>
        </w:rPr>
        <w:t>Half term 19-23 Feb</w:t>
      </w:r>
    </w:p>
    <w:p w14:paraId="1A5C3E5D" w14:textId="77777777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 </w:t>
      </w:r>
    </w:p>
    <w:p w14:paraId="5FD12643" w14:textId="77777777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SUMMER TERM 2018</w:t>
      </w:r>
    </w:p>
    <w:p w14:paraId="75B5C62F" w14:textId="77777777" w:rsidR="007C5AFF" w:rsidRPr="00A15492" w:rsidRDefault="007C5AFF" w:rsidP="007C5AFF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16 April – 20 July. </w:t>
      </w:r>
      <w:r w:rsidRPr="00A15492">
        <w:rPr>
          <w:rStyle w:val="Emphasis"/>
          <w:rFonts w:ascii="Arial Black" w:hAnsi="Arial Black" w:cs="Arial"/>
          <w:b/>
          <w:color w:val="474747"/>
          <w:sz w:val="32"/>
          <w:szCs w:val="32"/>
          <w:bdr w:val="none" w:sz="0" w:space="0" w:color="auto" w:frame="1"/>
        </w:rPr>
        <w:t>Half term 28 May – 1 June</w:t>
      </w:r>
    </w:p>
    <w:p w14:paraId="5980DDDA" w14:textId="77777777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 </w:t>
      </w:r>
    </w:p>
    <w:p w14:paraId="3FCBD9E0" w14:textId="77777777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AUTUMN TERM 2018</w:t>
      </w:r>
    </w:p>
    <w:p w14:paraId="0A722C83" w14:textId="0DC56810" w:rsidR="007C5AFF" w:rsidRPr="00A15492" w:rsidRDefault="007C5AFF" w:rsidP="007C5AFF">
      <w:pPr>
        <w:pStyle w:val="NormalWeb"/>
        <w:shd w:val="clear" w:color="auto" w:fill="FFFFFF"/>
        <w:spacing w:before="0" w:beforeAutospacing="0" w:after="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10 September – 14 December. </w:t>
      </w:r>
      <w:r w:rsidRPr="00A15492">
        <w:rPr>
          <w:rStyle w:val="Emphasis"/>
          <w:rFonts w:ascii="Arial Black" w:hAnsi="Arial Black" w:cs="Arial"/>
          <w:b/>
          <w:color w:val="474747"/>
          <w:sz w:val="32"/>
          <w:szCs w:val="32"/>
          <w:bdr w:val="none" w:sz="0" w:space="0" w:color="auto" w:frame="1"/>
        </w:rPr>
        <w:t>Half term 29 Oct – 2 Nov</w:t>
      </w:r>
    </w:p>
    <w:p w14:paraId="592251AA" w14:textId="6935ED46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 </w:t>
      </w:r>
    </w:p>
    <w:p w14:paraId="54DC90DD" w14:textId="63B25B2A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Spring Term 2019</w:t>
      </w:r>
    </w:p>
    <w:p w14:paraId="600D496B" w14:textId="64347962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7 January – 5 April. Half term 18 – 22 Feb</w:t>
      </w:r>
    </w:p>
    <w:p w14:paraId="14A3C9D1" w14:textId="77777777" w:rsidR="007C5AFF" w:rsidRPr="00A15492" w:rsidRDefault="007C5AFF" w:rsidP="007C5AFF">
      <w:pPr>
        <w:pStyle w:val="NormalWeb"/>
        <w:shd w:val="clear" w:color="auto" w:fill="FFFFFF"/>
        <w:spacing w:before="0" w:beforeAutospacing="0" w:after="300" w:afterAutospacing="0"/>
        <w:rPr>
          <w:rFonts w:ascii="Arial Black" w:hAnsi="Arial Black" w:cs="Arial"/>
          <w:b/>
          <w:color w:val="474747"/>
          <w:sz w:val="32"/>
          <w:szCs w:val="32"/>
        </w:rPr>
      </w:pPr>
      <w:r w:rsidRPr="00A15492">
        <w:rPr>
          <w:rFonts w:ascii="Arial Black" w:hAnsi="Arial Black" w:cs="Arial"/>
          <w:b/>
          <w:color w:val="474747"/>
          <w:sz w:val="32"/>
          <w:szCs w:val="32"/>
        </w:rPr>
        <w:t> </w:t>
      </w:r>
    </w:p>
    <w:p w14:paraId="6A820F58" w14:textId="77777777" w:rsidR="00C56BC6" w:rsidRPr="00A15492" w:rsidRDefault="00C56BC6" w:rsidP="0049203B">
      <w:pPr>
        <w:rPr>
          <w:rFonts w:ascii="Arial Black" w:hAnsi="Arial Black" w:cs="Arial"/>
          <w:b/>
          <w:sz w:val="28"/>
          <w:szCs w:val="28"/>
        </w:rPr>
      </w:pPr>
    </w:p>
    <w:sectPr w:rsidR="00C56BC6" w:rsidRPr="00A1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F5"/>
    <w:rsid w:val="00035779"/>
    <w:rsid w:val="00046152"/>
    <w:rsid w:val="002451AC"/>
    <w:rsid w:val="00247D6B"/>
    <w:rsid w:val="00283714"/>
    <w:rsid w:val="002D24F9"/>
    <w:rsid w:val="002D7025"/>
    <w:rsid w:val="002F339B"/>
    <w:rsid w:val="003279EB"/>
    <w:rsid w:val="003D1CC4"/>
    <w:rsid w:val="003D3CD8"/>
    <w:rsid w:val="003F57D4"/>
    <w:rsid w:val="0049203B"/>
    <w:rsid w:val="005725BE"/>
    <w:rsid w:val="00602174"/>
    <w:rsid w:val="00665445"/>
    <w:rsid w:val="0074032B"/>
    <w:rsid w:val="00751078"/>
    <w:rsid w:val="007C5AFF"/>
    <w:rsid w:val="009D118B"/>
    <w:rsid w:val="00A15492"/>
    <w:rsid w:val="00BF0C0E"/>
    <w:rsid w:val="00BF3E54"/>
    <w:rsid w:val="00C56BC6"/>
    <w:rsid w:val="00D507F5"/>
    <w:rsid w:val="00E60EC4"/>
    <w:rsid w:val="00E91E8F"/>
    <w:rsid w:val="00F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B715"/>
  <w15:docId w15:val="{21D564CF-FA1C-417A-9E18-1176E80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5A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Lorestani</cp:lastModifiedBy>
  <cp:revision>4</cp:revision>
  <cp:lastPrinted>2018-05-13T09:12:00Z</cp:lastPrinted>
  <dcterms:created xsi:type="dcterms:W3CDTF">2018-05-13T09:10:00Z</dcterms:created>
  <dcterms:modified xsi:type="dcterms:W3CDTF">2018-05-13T09:13:00Z</dcterms:modified>
</cp:coreProperties>
</file>